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09" w:rsidRPr="00BA387E" w:rsidRDefault="00BA387E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BA387E">
        <w:rPr>
          <w:rFonts w:ascii="Times New Roman" w:hAnsi="Times New Roman"/>
          <w:sz w:val="26"/>
          <w:szCs w:val="26"/>
        </w:rPr>
        <w:t>Оценочный лист для проведения самоанализа муниципальной модели развития инклюзивного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387E" w:rsidRPr="00D152E7" w:rsidTr="00FE1044">
        <w:trPr>
          <w:jc w:val="center"/>
        </w:trPr>
        <w:tc>
          <w:tcPr>
            <w:tcW w:w="4785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r w:rsidRPr="00D152E7">
              <w:rPr>
                <w:rFonts w:ascii="Times New Roman" w:hAnsi="Times New Roman"/>
                <w:i/>
                <w:sz w:val="26"/>
                <w:szCs w:val="26"/>
              </w:rPr>
              <w:t>Критерий</w:t>
            </w:r>
          </w:p>
        </w:tc>
        <w:tc>
          <w:tcPr>
            <w:tcW w:w="4786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2E7">
              <w:rPr>
                <w:rFonts w:ascii="Times New Roman" w:hAnsi="Times New Roman"/>
                <w:i/>
                <w:sz w:val="26"/>
                <w:szCs w:val="26"/>
              </w:rPr>
              <w:t>Оценка (есть/не в полном объеме/нет)</w:t>
            </w:r>
          </w:p>
        </w:tc>
      </w:tr>
      <w:tr w:rsidR="00BA387E" w:rsidRPr="00D152E7" w:rsidTr="00FE1044">
        <w:trPr>
          <w:jc w:val="center"/>
        </w:trPr>
        <w:tc>
          <w:tcPr>
            <w:tcW w:w="4785" w:type="dxa"/>
          </w:tcPr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2E7">
              <w:rPr>
                <w:rFonts w:ascii="Times New Roman" w:hAnsi="Times New Roman"/>
                <w:b/>
                <w:sz w:val="26"/>
                <w:szCs w:val="26"/>
              </w:rPr>
              <w:t>Направленность модели на реализацию основных направлений Концепции развития инклюзивного образования в Красноярском крае:</w:t>
            </w:r>
          </w:p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формирование инклюзивной культуры общества</w:t>
            </w:r>
            <w:r w:rsidRPr="00204D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создание безбарьерной среды</w:t>
            </w:r>
            <w:r w:rsidRPr="00204D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обеспечение вариативности предоставления образования детям с ОВЗ;</w:t>
            </w:r>
          </w:p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 xml:space="preserve">- обеспечение комплексного психолого-медико-педагогического сопровождения детей с ОВЗ;   </w:t>
            </w:r>
          </w:p>
          <w:p w:rsidR="00BA387E" w:rsidRPr="00D152E7" w:rsidRDefault="00BA387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развитие ранней помощи (от 0 до 3-х лет);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создание условий для социализации и трудовой занятости детей с ОВЗ;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формирование системы методического сопровождения инклюзивного образования;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обеспечение поддержки гражданским инициативам, направленным на развитие инклюзивного образования.</w:t>
            </w:r>
          </w:p>
        </w:tc>
        <w:tc>
          <w:tcPr>
            <w:tcW w:w="4786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87E" w:rsidRPr="00D152E7" w:rsidRDefault="00CE3BAA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 xml:space="preserve">есть </w:t>
            </w: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D44155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4155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 xml:space="preserve">есть </w:t>
            </w:r>
          </w:p>
        </w:tc>
      </w:tr>
      <w:tr w:rsidR="00BA387E" w:rsidRPr="00D152E7" w:rsidTr="00FE1044">
        <w:trPr>
          <w:jc w:val="center"/>
        </w:trPr>
        <w:tc>
          <w:tcPr>
            <w:tcW w:w="4785" w:type="dxa"/>
          </w:tcPr>
          <w:p w:rsidR="00BA387E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2E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Учет при разработке модели особенностей муниципальной системы образования: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территориальные, финансовые, кадровые особенности отражены в факторном анализе и учтены при разработке модели;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территориальные, финансовые, кадровые особенности отражены в задачах;</w:t>
            </w:r>
          </w:p>
          <w:p w:rsidR="00863162" w:rsidRPr="00D152E7" w:rsidRDefault="00863162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в факторном анализе контингента всего детского населения от 0 до 18 лет (дети с нормальным развитием, дети с ОВЗ, дети с инвалидностью)</w:t>
            </w:r>
            <w:r w:rsidR="0062161E" w:rsidRPr="00D152E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6593D" w:rsidRDefault="00D6593D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D6593D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8F7B8C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BA387E" w:rsidRPr="00D152E7" w:rsidTr="00FE1044">
        <w:trPr>
          <w:jc w:val="center"/>
        </w:trPr>
        <w:tc>
          <w:tcPr>
            <w:tcW w:w="4785" w:type="dxa"/>
          </w:tcPr>
          <w:p w:rsidR="00BA387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2E7">
              <w:rPr>
                <w:rFonts w:ascii="Times New Roman" w:hAnsi="Times New Roman"/>
                <w:b/>
                <w:sz w:val="26"/>
                <w:szCs w:val="26"/>
              </w:rPr>
              <w:t>Согласованность целей, задач, основных компонентов модели и их содержательного наполнения, планируемых результатов: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цель сформирована с учетом контингента всего детского населения от 0 до 18 лет;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все сформулированные задачи направлены на решение поставленной цели;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под каждую задачу сформулирован конкретный результат;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все основные компоненты модели прописаны.</w:t>
            </w:r>
          </w:p>
        </w:tc>
        <w:tc>
          <w:tcPr>
            <w:tcW w:w="4786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2EAB" w:rsidRPr="00D152E7" w:rsidRDefault="00222EAB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</w:tr>
      <w:tr w:rsidR="00BA387E" w:rsidRPr="00D152E7" w:rsidTr="00FE1044">
        <w:trPr>
          <w:jc w:val="center"/>
        </w:trPr>
        <w:tc>
          <w:tcPr>
            <w:tcW w:w="4785" w:type="dxa"/>
          </w:tcPr>
          <w:p w:rsidR="00BA387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2E7">
              <w:rPr>
                <w:rFonts w:ascii="Times New Roman" w:hAnsi="Times New Roman"/>
                <w:b/>
                <w:sz w:val="26"/>
                <w:szCs w:val="26"/>
              </w:rPr>
              <w:t>Качество управления реализацией модели в соответствии с управленческими функциями: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2E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r w:rsidRPr="00D152E7">
              <w:rPr>
                <w:rFonts w:ascii="Times New Roman" w:hAnsi="Times New Roman"/>
                <w:sz w:val="26"/>
                <w:szCs w:val="26"/>
              </w:rPr>
              <w:t>отражен весь цикл управления реализацией модели, определены исполнители;</w:t>
            </w:r>
            <w:r w:rsidRPr="00D15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2161E" w:rsidRPr="00D152E7" w:rsidRDefault="0062161E" w:rsidP="00D152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>- определены процедуры контроля за выполнением мероприятий, предусмотренных в плане (дорожной карте) реализации концепции.</w:t>
            </w:r>
          </w:p>
        </w:tc>
        <w:tc>
          <w:tcPr>
            <w:tcW w:w="4786" w:type="dxa"/>
          </w:tcPr>
          <w:p w:rsidR="00BA387E" w:rsidRPr="00D152E7" w:rsidRDefault="00BA387E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17C" w:rsidRPr="00D152E7" w:rsidRDefault="008F317C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17C" w:rsidRPr="00D152E7" w:rsidRDefault="008F317C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17C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полном объеме </w:t>
            </w: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17C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2E7">
              <w:rPr>
                <w:rFonts w:ascii="Times New Roman" w:hAnsi="Times New Roman"/>
                <w:sz w:val="26"/>
                <w:szCs w:val="26"/>
              </w:rPr>
              <w:t xml:space="preserve">в полном объеме </w:t>
            </w: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2E7" w:rsidRPr="00D152E7" w:rsidRDefault="00D152E7" w:rsidP="00D15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62161E" w:rsidRDefault="0062161E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2161E" w:rsidRDefault="0062161E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04DD9" w:rsidRDefault="00204DD9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04DD9" w:rsidRDefault="00204DD9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04DD9" w:rsidRDefault="00204DD9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04DD9" w:rsidRDefault="00204DD9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04DD9" w:rsidRDefault="00204DD9" w:rsidP="00BA387E">
      <w:pPr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2161E" w:rsidRPr="00D152E7" w:rsidRDefault="0062161E" w:rsidP="00FE1044">
      <w:pPr>
        <w:jc w:val="center"/>
        <w:rPr>
          <w:rFonts w:ascii="Times New Roman" w:hAnsi="Times New Roman"/>
          <w:i/>
          <w:sz w:val="26"/>
          <w:szCs w:val="26"/>
        </w:rPr>
      </w:pPr>
    </w:p>
    <w:sectPr w:rsidR="0062161E" w:rsidRPr="00D152E7" w:rsidSect="00204D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E"/>
    <w:rsid w:val="00204DD9"/>
    <w:rsid w:val="00222EAB"/>
    <w:rsid w:val="00333D7D"/>
    <w:rsid w:val="00490B09"/>
    <w:rsid w:val="00511C09"/>
    <w:rsid w:val="0062161E"/>
    <w:rsid w:val="00863162"/>
    <w:rsid w:val="008F317C"/>
    <w:rsid w:val="008F7B8C"/>
    <w:rsid w:val="00BA387E"/>
    <w:rsid w:val="00CE3BAA"/>
    <w:rsid w:val="00D152E7"/>
    <w:rsid w:val="00D44155"/>
    <w:rsid w:val="00D6593D"/>
    <w:rsid w:val="00FD55F9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DFED1-DBED-4DB9-AC9B-F4F2855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михеев</dc:creator>
  <cp:lastModifiedBy>Сидорчук Юлия Николаевна</cp:lastModifiedBy>
  <cp:revision>4</cp:revision>
  <cp:lastPrinted>2020-08-18T08:56:00Z</cp:lastPrinted>
  <dcterms:created xsi:type="dcterms:W3CDTF">2020-08-18T08:55:00Z</dcterms:created>
  <dcterms:modified xsi:type="dcterms:W3CDTF">2020-08-18T08:58:00Z</dcterms:modified>
</cp:coreProperties>
</file>